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EA" w:rsidRPr="00ED1645" w:rsidRDefault="00CB47EA" w:rsidP="00CB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7EA" w:rsidRPr="00ED1645" w:rsidRDefault="00CB47EA" w:rsidP="00CB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управления по вопросам общественной безопасности</w:t>
      </w:r>
    </w:p>
    <w:p w:rsidR="00CB47EA" w:rsidRPr="00ED1645" w:rsidRDefault="00CB47EA" w:rsidP="00CB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</w:t>
      </w:r>
      <w:r>
        <w:rPr>
          <w:rFonts w:ascii="Times New Roman" w:hAnsi="Times New Roman" w:cs="Times New Roman"/>
          <w:b/>
          <w:sz w:val="24"/>
          <w:szCs w:val="24"/>
        </w:rPr>
        <w:t xml:space="preserve">в 4 </w:t>
      </w:r>
      <w:r w:rsidRPr="00ED1645">
        <w:rPr>
          <w:rFonts w:ascii="Times New Roman" w:hAnsi="Times New Roman" w:cs="Times New Roman"/>
          <w:b/>
          <w:sz w:val="24"/>
          <w:szCs w:val="24"/>
        </w:rPr>
        <w:t>квартал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B47EA" w:rsidRPr="00ED1645" w:rsidRDefault="00CB47EA" w:rsidP="00CB4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94"/>
        <w:gridCol w:w="3401"/>
        <w:gridCol w:w="1664"/>
        <w:gridCol w:w="1360"/>
        <w:gridCol w:w="578"/>
        <w:gridCol w:w="2693"/>
      </w:tblGrid>
      <w:tr w:rsidR="00CB47EA" w:rsidRPr="00ED1645" w:rsidTr="00CB47EA">
        <w:tc>
          <w:tcPr>
            <w:tcW w:w="794" w:type="dxa"/>
          </w:tcPr>
          <w:p w:rsidR="00CB47EA" w:rsidRPr="00ED1645" w:rsidRDefault="00CB47EA" w:rsidP="009E1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CB47EA" w:rsidRPr="00ED1645" w:rsidRDefault="00CB47EA" w:rsidP="009E1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64" w:type="dxa"/>
          </w:tcPr>
          <w:p w:rsidR="00CB47EA" w:rsidRPr="00ED1645" w:rsidRDefault="00CB47EA" w:rsidP="009E1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38" w:type="dxa"/>
            <w:gridSpan w:val="2"/>
          </w:tcPr>
          <w:p w:rsidR="00CB47EA" w:rsidRPr="00ED1645" w:rsidRDefault="00CB47EA" w:rsidP="009E1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93" w:type="dxa"/>
          </w:tcPr>
          <w:p w:rsidR="00CB47EA" w:rsidRPr="00ED1645" w:rsidRDefault="00CB47EA" w:rsidP="009E1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B47EA" w:rsidRPr="00ED1645" w:rsidTr="00CB47EA">
        <w:trPr>
          <w:gridAfter w:val="2"/>
          <w:wAfter w:w="3271" w:type="dxa"/>
        </w:trPr>
        <w:tc>
          <w:tcPr>
            <w:tcW w:w="7219" w:type="dxa"/>
            <w:gridSpan w:val="4"/>
          </w:tcPr>
          <w:p w:rsidR="00CB47EA" w:rsidRPr="00ED1645" w:rsidRDefault="00CB47EA" w:rsidP="009E15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66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Декабрь</w:t>
            </w:r>
          </w:p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Проведено. 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АТК города Югорска</w:t>
            </w:r>
          </w:p>
        </w:tc>
        <w:tc>
          <w:tcPr>
            <w:tcW w:w="166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CB47EA" w:rsidRPr="00CB47EA" w:rsidRDefault="00CB47EA" w:rsidP="008F4C62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Выполнено. Проведено 1 плановое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F4C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совместное</w:t>
            </w:r>
            <w:r w:rsidR="008F4C62">
              <w:rPr>
                <w:rFonts w:ascii="Times New Roman" w:hAnsi="Times New Roman" w:cs="Times New Roman"/>
              </w:rPr>
              <w:t xml:space="preserve"> заседание с ОГ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7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664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 Иванова Н.М. </w:t>
            </w:r>
          </w:p>
        </w:tc>
        <w:tc>
          <w:tcPr>
            <w:tcW w:w="2693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Выполнено. Проведено плановое заседание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Организация проведения заседания Общественного совета  </w:t>
            </w:r>
            <w:proofErr w:type="spellStart"/>
            <w:r w:rsidRPr="00CB47EA">
              <w:rPr>
                <w:rFonts w:ascii="Times New Roman" w:hAnsi="Times New Roman" w:cs="Times New Roman"/>
              </w:rPr>
              <w:t>г</w:t>
            </w:r>
            <w:proofErr w:type="gramStart"/>
            <w:r w:rsidRPr="00CB47EA">
              <w:rPr>
                <w:rFonts w:ascii="Times New Roman" w:hAnsi="Times New Roman" w:cs="Times New Roman"/>
              </w:rPr>
              <w:t>.Ю</w:t>
            </w:r>
            <w:proofErr w:type="gramEnd"/>
            <w:r w:rsidRPr="00CB47EA">
              <w:rPr>
                <w:rFonts w:ascii="Times New Roman" w:hAnsi="Times New Roman" w:cs="Times New Roman"/>
              </w:rPr>
              <w:t>горска</w:t>
            </w:r>
            <w:proofErr w:type="spellEnd"/>
          </w:p>
        </w:tc>
        <w:tc>
          <w:tcPr>
            <w:tcW w:w="1664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B47EA" w:rsidRPr="00CB47E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Выполнено. Проведено совместное заседание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664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B47EA" w:rsidRPr="00CB47E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Выполнено. Проведено совместное заседание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664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Выполнено. Проведено очередное заседание. 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заседаний рабочей группы для рассмотрения вопросов по  профилактике незаконного потребления наркотических средств и психотропных веществ и пропаганде здорового образа жизни среди детей, молодежи города</w:t>
            </w:r>
          </w:p>
        </w:tc>
        <w:tc>
          <w:tcPr>
            <w:tcW w:w="1664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Октябрь, ноябрь, декабрь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eastAsia="Times New Roman" w:hAnsi="Times New Roman" w:cs="Times New Roman"/>
                <w:bCs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664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Разработан новый устав Народной дружины города Югорска, определены границы в пределах МО для организации НД 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664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 отряд из</w:t>
            </w:r>
            <w:r w:rsidR="00E15AC2">
              <w:rPr>
                <w:rFonts w:ascii="Times New Roman" w:hAnsi="Times New Roman" w:cs="Times New Roman"/>
              </w:rPr>
              <w:t xml:space="preserve"> 50 человек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664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Осуществляется постоянное взаимодействие с ОМВД России по г. </w:t>
            </w:r>
            <w:proofErr w:type="spellStart"/>
            <w:r>
              <w:rPr>
                <w:rFonts w:ascii="Times New Roman" w:hAnsi="Times New Roman" w:cs="Times New Roman"/>
              </w:rPr>
              <w:t>Югорску</w:t>
            </w:r>
            <w:proofErr w:type="spellEnd"/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Участие в профилактических мероприятиях ОМВД России по городу </w:t>
            </w:r>
            <w:proofErr w:type="spellStart"/>
            <w:r w:rsidRPr="00CB47EA">
              <w:rPr>
                <w:rFonts w:ascii="Times New Roman" w:hAnsi="Times New Roman" w:cs="Times New Roman"/>
                <w:lang w:eastAsia="ar-SA"/>
              </w:rPr>
              <w:t>Югорску</w:t>
            </w:r>
            <w:proofErr w:type="spellEnd"/>
            <w:r w:rsidRPr="00CB47EA">
              <w:rPr>
                <w:rFonts w:ascii="Times New Roman" w:hAnsi="Times New Roman" w:cs="Times New Roman"/>
                <w:lang w:eastAsia="ar-SA"/>
              </w:rPr>
              <w:t xml:space="preserve">, по охране </w:t>
            </w:r>
            <w:r w:rsidRPr="00CB47EA">
              <w:rPr>
                <w:rFonts w:ascii="Times New Roman" w:hAnsi="Times New Roman" w:cs="Times New Roman"/>
                <w:lang w:eastAsia="ar-SA"/>
              </w:rPr>
              <w:lastRenderedPageBreak/>
              <w:t>общественного порядка на городских мероприятиях</w:t>
            </w:r>
          </w:p>
        </w:tc>
        <w:tc>
          <w:tcPr>
            <w:tcW w:w="1664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Весь период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CB47EA" w:rsidRPr="00CB47EA" w:rsidRDefault="008F4C62" w:rsidP="008F4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участие в охране общественного порядка</w:t>
            </w:r>
          </w:p>
        </w:tc>
      </w:tr>
      <w:tr w:rsidR="00CB47EA" w:rsidRPr="00CB47EA" w:rsidTr="00CB47EA">
        <w:trPr>
          <w:gridAfter w:val="2"/>
          <w:wAfter w:w="3271" w:type="dxa"/>
        </w:trPr>
        <w:tc>
          <w:tcPr>
            <w:tcW w:w="7219" w:type="dxa"/>
            <w:gridSpan w:val="4"/>
          </w:tcPr>
          <w:p w:rsidR="00CB47EA" w:rsidRPr="00CB47EA" w:rsidRDefault="00CB47EA" w:rsidP="009E15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eastAsia="Calibri" w:hAnsi="Times New Roman" w:cs="Times New Roman"/>
                <w:b/>
              </w:rPr>
              <w:lastRenderedPageBreak/>
              <w:t>Контрольно-аналитическая работа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Мониторинг </w:t>
            </w:r>
            <w:proofErr w:type="spellStart"/>
            <w:r w:rsidRPr="00CB47EA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на территории города </w:t>
            </w:r>
            <w:proofErr w:type="spellStart"/>
            <w:r w:rsidRPr="00CB47EA">
              <w:rPr>
                <w:rFonts w:ascii="Times New Roman" w:hAnsi="Times New Roman" w:cs="Times New Roman"/>
              </w:rPr>
              <w:t>Югороска</w:t>
            </w:r>
            <w:proofErr w:type="spellEnd"/>
          </w:p>
        </w:tc>
        <w:tc>
          <w:tcPr>
            <w:tcW w:w="1664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Мониторинг религиозной ситуации на территории города Югорска</w:t>
            </w:r>
          </w:p>
        </w:tc>
        <w:tc>
          <w:tcPr>
            <w:tcW w:w="1664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Иванова Н.М. </w:t>
            </w:r>
          </w:p>
        </w:tc>
        <w:tc>
          <w:tcPr>
            <w:tcW w:w="2693" w:type="dxa"/>
          </w:tcPr>
          <w:p w:rsidR="00CB47EA" w:rsidRPr="008F4C62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 w:rsidRPr="008F4C62">
              <w:rPr>
                <w:rFonts w:ascii="Times New Roman" w:hAnsi="Times New Roman" w:cs="Times New Roman"/>
              </w:rPr>
              <w:t xml:space="preserve">Информация о ситуации направлена в </w:t>
            </w:r>
            <w:proofErr w:type="gramStart"/>
            <w:r w:rsidRPr="008F4C62">
              <w:rPr>
                <w:rFonts w:ascii="Times New Roman" w:hAnsi="Times New Roman" w:cs="Times New Roman"/>
              </w:rPr>
              <w:t>ДЕП</w:t>
            </w:r>
            <w:proofErr w:type="gramEnd"/>
            <w:r w:rsidRPr="008F4C62">
              <w:rPr>
                <w:rFonts w:ascii="Times New Roman" w:hAnsi="Times New Roman" w:cs="Times New Roman"/>
              </w:rPr>
              <w:t xml:space="preserve"> общественных и внешних связей</w:t>
            </w:r>
            <w:r>
              <w:rPr>
                <w:rFonts w:ascii="Times New Roman" w:hAnsi="Times New Roman" w:cs="Times New Roman"/>
              </w:rPr>
              <w:t xml:space="preserve"> ХМАО</w:t>
            </w:r>
            <w:r w:rsidRPr="008F4C62">
              <w:rPr>
                <w:rFonts w:ascii="Times New Roman" w:hAnsi="Times New Roman" w:cs="Times New Roman"/>
              </w:rPr>
              <w:t>, доклад представлен на</w:t>
            </w:r>
            <w:r>
              <w:rPr>
                <w:rFonts w:ascii="Times New Roman" w:hAnsi="Times New Roman" w:cs="Times New Roman"/>
              </w:rPr>
              <w:t xml:space="preserve"> заседании АТК  11.12.2014 </w:t>
            </w:r>
            <w:r w:rsidRPr="008F4C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66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CB47EA" w:rsidRPr="008F4C62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 w:rsidRPr="008F4C62">
              <w:rPr>
                <w:rFonts w:ascii="Times New Roman" w:hAnsi="Times New Roman" w:cs="Times New Roman"/>
              </w:rPr>
              <w:t xml:space="preserve">Выполнено. 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66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CB47EA" w:rsidRPr="008F4C62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 w:rsidRPr="008F4C6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664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CB47EA" w:rsidRPr="00E15AC2" w:rsidRDefault="00E15AC2" w:rsidP="009E1549">
            <w:pPr>
              <w:jc w:val="both"/>
              <w:rPr>
                <w:rFonts w:ascii="Times New Roman" w:hAnsi="Times New Roman" w:cs="Times New Roman"/>
              </w:rPr>
            </w:pPr>
            <w:r w:rsidRPr="00E15AC2">
              <w:rPr>
                <w:rFonts w:ascii="Times New Roman" w:hAnsi="Times New Roman" w:cs="Times New Roman"/>
              </w:rPr>
              <w:t>Выполняется постоянно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</w:rPr>
              <w:t>Осуществления контроля исполнений решений Межведомственной комиссии по профилактике правонарушений при администрации г. Югорска</w:t>
            </w:r>
          </w:p>
        </w:tc>
        <w:tc>
          <w:tcPr>
            <w:tcW w:w="1664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CB47EA" w:rsidRPr="00CB47EA" w:rsidRDefault="00E15AC2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15AC2">
              <w:rPr>
                <w:rFonts w:ascii="Times New Roman" w:hAnsi="Times New Roman" w:cs="Times New Roman"/>
              </w:rPr>
              <w:t>Выполняется постоянно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Осуществления контроля исполнений решений межведомственной комиссии г. Югорска по противодействию экстремизму </w:t>
            </w:r>
          </w:p>
        </w:tc>
        <w:tc>
          <w:tcPr>
            <w:tcW w:w="166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CB47EA" w:rsidRPr="008F4C62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 w:rsidRPr="008F4C6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  годы»</w:t>
            </w:r>
          </w:p>
        </w:tc>
        <w:tc>
          <w:tcPr>
            <w:tcW w:w="1664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30.12.2014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CB47EA" w:rsidRPr="008F4C62" w:rsidRDefault="008F4C62" w:rsidP="009E1549">
            <w:pPr>
              <w:jc w:val="both"/>
              <w:rPr>
                <w:rFonts w:ascii="Times New Roman" w:hAnsi="Times New Roman" w:cs="Times New Roman"/>
              </w:rPr>
            </w:pPr>
            <w:r w:rsidRPr="008F4C6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Анализ реализации муниципальной программы:</w:t>
            </w:r>
          </w:p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«Профилактика правонарушений, противодействие коррупции и незаконного оборота наркотиков города Югорска на 2014-2020». Анализ исполнения муниципальной программы за отчетный период</w:t>
            </w:r>
          </w:p>
        </w:tc>
        <w:tc>
          <w:tcPr>
            <w:tcW w:w="1664" w:type="dxa"/>
          </w:tcPr>
          <w:p w:rsidR="00CB47EA" w:rsidRPr="00CB47EA" w:rsidRDefault="008F4C62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hAnsi="Times New Roman" w:cs="Times New Roman"/>
              </w:rPr>
              <w:t>До 30.12.2014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</w:rPr>
              <w:t>Казаченко Т.В.</w:t>
            </w:r>
          </w:p>
        </w:tc>
        <w:tc>
          <w:tcPr>
            <w:tcW w:w="2693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4C6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Подготовка информации, отчетов в Департамент внутренней политики ХМАО-Югры о деятельности Антинаркотической 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г</w:t>
            </w:r>
            <w:proofErr w:type="gramStart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.Ю</w:t>
            </w:r>
            <w:proofErr w:type="gramEnd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горска</w:t>
            </w:r>
            <w:proofErr w:type="spellEnd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 </w:t>
            </w:r>
          </w:p>
        </w:tc>
        <w:tc>
          <w:tcPr>
            <w:tcW w:w="1664" w:type="dxa"/>
          </w:tcPr>
          <w:p w:rsidR="00CB47EA" w:rsidRPr="00CB47EA" w:rsidRDefault="008F4C62" w:rsidP="009E154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ahoma"/>
              </w:rPr>
              <w:t xml:space="preserve">До 5 числа следующего за </w:t>
            </w:r>
            <w:proofErr w:type="gramStart"/>
            <w:r>
              <w:rPr>
                <w:rFonts w:ascii="Times New Roman" w:hAnsi="Times New Roman" w:cs="Tahoma"/>
              </w:rPr>
              <w:t>отчетным</w:t>
            </w:r>
            <w:proofErr w:type="gramEnd"/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CB47EA" w:rsidRPr="00CB47EA" w:rsidRDefault="00CB47EA" w:rsidP="009E154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CB47EA" w:rsidRPr="00CB47EA" w:rsidRDefault="008F4C62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4C6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lastRenderedPageBreak/>
              <w:t>22.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Анализ информации о деятельности казачьего общества «Станица Югорская»</w:t>
            </w:r>
          </w:p>
        </w:tc>
        <w:tc>
          <w:tcPr>
            <w:tcW w:w="1664" w:type="dxa"/>
          </w:tcPr>
          <w:p w:rsidR="00CB47EA" w:rsidRPr="00CB47EA" w:rsidRDefault="00CB47EA" w:rsidP="00E15AC2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 xml:space="preserve">до </w:t>
            </w:r>
            <w:r w:rsidR="00E15AC2">
              <w:rPr>
                <w:rFonts w:ascii="Times New Roman" w:hAnsi="Times New Roman" w:cs="Tahoma"/>
              </w:rPr>
              <w:t>30</w:t>
            </w:r>
            <w:r w:rsidRPr="00CB47EA">
              <w:rPr>
                <w:rFonts w:ascii="Times New Roman" w:hAnsi="Times New Roman" w:cs="Tahoma"/>
              </w:rPr>
              <w:t>.</w:t>
            </w:r>
            <w:r w:rsidR="00E15AC2">
              <w:rPr>
                <w:rFonts w:ascii="Times New Roman" w:hAnsi="Times New Roman" w:cs="Tahoma"/>
              </w:rPr>
              <w:t>12</w:t>
            </w:r>
            <w:r w:rsidRPr="00CB47EA">
              <w:rPr>
                <w:rFonts w:ascii="Times New Roman" w:hAnsi="Times New Roman" w:cs="Tahoma"/>
              </w:rPr>
              <w:t>.201</w:t>
            </w:r>
            <w:r w:rsidR="00E15AC2">
              <w:rPr>
                <w:rFonts w:ascii="Times New Roman" w:hAnsi="Times New Roman" w:cs="Tahoma"/>
              </w:rPr>
              <w:t>4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CB47EA" w:rsidRPr="00E15AC2" w:rsidRDefault="00E15AC2" w:rsidP="009E1549">
            <w:pPr>
              <w:jc w:val="both"/>
              <w:rPr>
                <w:rFonts w:ascii="Times New Roman" w:hAnsi="Times New Roman" w:cs="Times New Roman"/>
              </w:rPr>
            </w:pPr>
            <w:r w:rsidRPr="00E15AC2">
              <w:rPr>
                <w:rFonts w:ascii="Times New Roman" w:hAnsi="Times New Roman" w:cs="Times New Roman"/>
              </w:rPr>
              <w:t xml:space="preserve">Исполнен мониторинг, в аппарат губернатора направлена  информация по приложениям 1, 3 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 xml:space="preserve">Анализ работы по реабилитации и </w:t>
            </w:r>
            <w:proofErr w:type="spellStart"/>
            <w:r w:rsidRPr="00CB47EA">
              <w:rPr>
                <w:rFonts w:ascii="Times New Roman" w:hAnsi="Times New Roman" w:cs="Tahoma"/>
              </w:rPr>
              <w:t>ресоциализации</w:t>
            </w:r>
            <w:proofErr w:type="spellEnd"/>
            <w:r w:rsidRPr="00CB47EA">
              <w:rPr>
                <w:rFonts w:ascii="Times New Roman" w:hAnsi="Times New Roman" w:cs="Tahoma"/>
              </w:rPr>
              <w:t xml:space="preserve"> лиц с наркозависимостью</w:t>
            </w:r>
          </w:p>
        </w:tc>
        <w:tc>
          <w:tcPr>
            <w:tcW w:w="1664" w:type="dxa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июль, сентябрь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693" w:type="dxa"/>
          </w:tcPr>
          <w:p w:rsidR="00CB47EA" w:rsidRPr="00E15AC2" w:rsidRDefault="00E15AC2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15AC2">
              <w:rPr>
                <w:rFonts w:ascii="Times New Roman" w:hAnsi="Times New Roman" w:cs="Times New Roman"/>
              </w:rPr>
              <w:t>Выполнео</w:t>
            </w:r>
            <w:proofErr w:type="spellEnd"/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 xml:space="preserve">Взаимодействие с субъектами профилактики по  профилактике </w:t>
            </w:r>
            <w:r w:rsidRPr="00CB47EA">
              <w:rPr>
                <w:rFonts w:ascii="Times New Roman" w:hAnsi="Times New Roman" w:cs="Times New Roman"/>
              </w:rPr>
              <w:t xml:space="preserve">незаконного потребления наркотических средств и психотропных веществ, </w:t>
            </w:r>
            <w:r w:rsidRPr="00CB47EA">
              <w:rPr>
                <w:rFonts w:ascii="Times New Roman" w:hAnsi="Times New Roman" w:cs="Tahoma"/>
              </w:rPr>
              <w:t xml:space="preserve">в том числе </w:t>
            </w:r>
            <w:proofErr w:type="spellStart"/>
            <w:r w:rsidRPr="00CB47EA">
              <w:rPr>
                <w:rFonts w:ascii="Times New Roman" w:hAnsi="Times New Roman" w:cs="Tahoma"/>
              </w:rPr>
              <w:t>спайсов</w:t>
            </w:r>
            <w:proofErr w:type="spellEnd"/>
            <w:r w:rsidRPr="00CB47EA">
              <w:rPr>
                <w:rFonts w:ascii="Times New Roman" w:hAnsi="Times New Roman" w:cs="Tahoma"/>
              </w:rPr>
              <w:t>, и пропаганде здорового образа жизни</w:t>
            </w:r>
          </w:p>
        </w:tc>
        <w:tc>
          <w:tcPr>
            <w:tcW w:w="1664" w:type="dxa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693" w:type="dxa"/>
          </w:tcPr>
          <w:p w:rsidR="00CB47EA" w:rsidRPr="00E15AC2" w:rsidRDefault="00E15AC2" w:rsidP="009E1549">
            <w:pPr>
              <w:jc w:val="both"/>
              <w:rPr>
                <w:rFonts w:ascii="Times New Roman" w:hAnsi="Times New Roman" w:cs="Times New Roman"/>
              </w:rPr>
            </w:pPr>
            <w:r w:rsidRPr="00E15AC2">
              <w:rPr>
                <w:rFonts w:ascii="Times New Roman" w:hAnsi="Times New Roman" w:cs="Times New Roman"/>
              </w:rPr>
              <w:t>Выполняется постоянно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 xml:space="preserve">Взаимодействие с НКО </w:t>
            </w:r>
          </w:p>
        </w:tc>
        <w:tc>
          <w:tcPr>
            <w:tcW w:w="1664" w:type="dxa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693" w:type="dxa"/>
          </w:tcPr>
          <w:p w:rsidR="00CB47EA" w:rsidRPr="00E15AC2" w:rsidRDefault="00E15AC2" w:rsidP="00E15AC2">
            <w:pPr>
              <w:jc w:val="both"/>
              <w:rPr>
                <w:rFonts w:ascii="Times New Roman" w:hAnsi="Times New Roman" w:cs="Times New Roman"/>
              </w:rPr>
            </w:pPr>
            <w:r w:rsidRPr="00E15AC2">
              <w:rPr>
                <w:rFonts w:ascii="Times New Roman" w:hAnsi="Times New Roman" w:cs="Times New Roman"/>
              </w:rPr>
              <w:t>Обеспечен сбор отчетов  6 НКО, получивших финансовую поддержку  на реализацию социально ориентированных проектов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664" w:type="dxa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CB47EA" w:rsidRPr="00E15AC2" w:rsidRDefault="00E15AC2" w:rsidP="009E1549">
            <w:pPr>
              <w:jc w:val="both"/>
              <w:rPr>
                <w:rFonts w:ascii="Times New Roman" w:hAnsi="Times New Roman" w:cs="Times New Roman"/>
              </w:rPr>
            </w:pPr>
            <w:r w:rsidRPr="00E15AC2">
              <w:rPr>
                <w:rFonts w:ascii="Times New Roman" w:hAnsi="Times New Roman" w:cs="Times New Roman"/>
              </w:rPr>
              <w:t>Выполнено.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</w:rPr>
              <w:t xml:space="preserve">Работа с руководителями организаций и предприятий по вопросам организации и деятельности народной дружины </w:t>
            </w:r>
          </w:p>
        </w:tc>
        <w:tc>
          <w:tcPr>
            <w:tcW w:w="1664" w:type="dxa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CB47EA" w:rsidRPr="00E15AC2" w:rsidRDefault="00E15AC2" w:rsidP="009E1549">
            <w:pPr>
              <w:jc w:val="both"/>
              <w:rPr>
                <w:rFonts w:ascii="Times New Roman" w:hAnsi="Times New Roman" w:cs="Times New Roman"/>
              </w:rPr>
            </w:pPr>
            <w:r w:rsidRPr="00E15AC2">
              <w:rPr>
                <w:rFonts w:ascii="Times New Roman" w:hAnsi="Times New Roman" w:cs="Times New Roman"/>
              </w:rPr>
              <w:t>Постоянно осуществляется взаимодействие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664" w:type="dxa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CB47EA" w:rsidRPr="00E15AC2" w:rsidRDefault="00E15AC2" w:rsidP="009E1549">
            <w:pPr>
              <w:jc w:val="both"/>
              <w:rPr>
                <w:rFonts w:ascii="Times New Roman" w:hAnsi="Times New Roman" w:cs="Times New Roman"/>
              </w:rPr>
            </w:pPr>
            <w:r w:rsidRPr="00E15AC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664" w:type="dxa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CB47EA" w:rsidRPr="00CB47EA" w:rsidRDefault="00E15AC2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15AC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B47EA" w:rsidRPr="00CB47EA" w:rsidTr="00CB47EA">
        <w:tc>
          <w:tcPr>
            <w:tcW w:w="794" w:type="dxa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3401" w:type="dxa"/>
          </w:tcPr>
          <w:p w:rsidR="00CB47EA" w:rsidRPr="00CB47EA" w:rsidRDefault="00CB47EA" w:rsidP="009E1549">
            <w:pPr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Осуществление систематического </w:t>
            </w:r>
            <w:proofErr w:type="gramStart"/>
            <w:r w:rsidRPr="00CB47EA">
              <w:rPr>
                <w:rFonts w:ascii="Times New Roman" w:hAnsi="Times New Roman" w:cs="Times New Roman"/>
                <w:lang w:eastAsia="ar-SA"/>
              </w:rPr>
              <w:t>контроля за</w:t>
            </w:r>
            <w:proofErr w:type="gramEnd"/>
            <w:r w:rsidRPr="00CB47EA">
              <w:rPr>
                <w:rFonts w:ascii="Times New Roman" w:hAnsi="Times New Roman" w:cs="Times New Roman"/>
                <w:lang w:eastAsia="ar-SA"/>
              </w:rPr>
              <w:t xml:space="preserve"> правомерностью действий членов народной дружины, формирований правоохранительной деятельности</w:t>
            </w:r>
          </w:p>
        </w:tc>
        <w:tc>
          <w:tcPr>
            <w:tcW w:w="1664" w:type="dxa"/>
          </w:tcPr>
          <w:p w:rsidR="00CB47EA" w:rsidRPr="00CB47EA" w:rsidRDefault="00CB47EA" w:rsidP="009E154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38" w:type="dxa"/>
            <w:gridSpan w:val="2"/>
          </w:tcPr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CB47EA" w:rsidRPr="00CB47EA" w:rsidRDefault="00CB47EA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CB47EA" w:rsidRPr="00CB47EA" w:rsidRDefault="00E15AC2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15AC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06466" w:rsidRPr="00CB47EA" w:rsidTr="00CB47EA">
        <w:tc>
          <w:tcPr>
            <w:tcW w:w="794" w:type="dxa"/>
          </w:tcPr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3401" w:type="dxa"/>
          </w:tcPr>
          <w:p w:rsidR="00306466" w:rsidRPr="00CB47EA" w:rsidRDefault="00306466" w:rsidP="009E1549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Предоставление отчета о деятельности АТК МО город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Югорск</w:t>
            </w:r>
            <w:proofErr w:type="spellEnd"/>
          </w:p>
        </w:tc>
        <w:tc>
          <w:tcPr>
            <w:tcW w:w="1664" w:type="dxa"/>
          </w:tcPr>
          <w:p w:rsidR="00306466" w:rsidRPr="00CB47EA" w:rsidRDefault="00306466" w:rsidP="009E154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25.11.2014</w:t>
            </w:r>
          </w:p>
        </w:tc>
        <w:tc>
          <w:tcPr>
            <w:tcW w:w="1938" w:type="dxa"/>
            <w:gridSpan w:val="2"/>
          </w:tcPr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 Иванова Н.М. </w:t>
            </w:r>
          </w:p>
        </w:tc>
        <w:tc>
          <w:tcPr>
            <w:tcW w:w="2693" w:type="dxa"/>
          </w:tcPr>
          <w:p w:rsidR="00306466" w:rsidRPr="00E15AC2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Предоставлено в срок</w:t>
            </w:r>
          </w:p>
        </w:tc>
      </w:tr>
      <w:tr w:rsidR="00306466" w:rsidRPr="00CB47EA" w:rsidTr="00CB47EA">
        <w:tc>
          <w:tcPr>
            <w:tcW w:w="794" w:type="dxa"/>
          </w:tcPr>
          <w:p w:rsidR="00306466" w:rsidRDefault="00306466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3401" w:type="dxa"/>
          </w:tcPr>
          <w:p w:rsidR="00306466" w:rsidRDefault="00306466" w:rsidP="009E1549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Уточнение Реестра объектов возможных террористических посягательств, расположенных н территории ХМАО-Югры в г.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Югорске</w:t>
            </w:r>
            <w:proofErr w:type="spellEnd"/>
          </w:p>
        </w:tc>
        <w:tc>
          <w:tcPr>
            <w:tcW w:w="1664" w:type="dxa"/>
          </w:tcPr>
          <w:p w:rsidR="00306466" w:rsidRDefault="00306466" w:rsidP="009E154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01.12.2014</w:t>
            </w:r>
          </w:p>
        </w:tc>
        <w:tc>
          <w:tcPr>
            <w:tcW w:w="1938" w:type="dxa"/>
            <w:gridSpan w:val="2"/>
          </w:tcPr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Грабовецкий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693" w:type="dxa"/>
          </w:tcPr>
          <w:p w:rsidR="00306466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6466" w:rsidRPr="00CB47EA" w:rsidTr="00CB47EA">
        <w:tc>
          <w:tcPr>
            <w:tcW w:w="794" w:type="dxa"/>
          </w:tcPr>
          <w:p w:rsidR="00306466" w:rsidRPr="00CB47EA" w:rsidRDefault="00306466" w:rsidP="00CB59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CB598F">
              <w:rPr>
                <w:rFonts w:ascii="Times New Roman" w:hAnsi="Times New Roman" w:cs="Times New Roman"/>
                <w:b/>
              </w:rPr>
              <w:t>3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06466" w:rsidRPr="00CB47EA" w:rsidRDefault="00306466" w:rsidP="00306466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Предоставление отчет о деятельности УВОБ</w:t>
            </w:r>
          </w:p>
        </w:tc>
        <w:tc>
          <w:tcPr>
            <w:tcW w:w="1664" w:type="dxa"/>
          </w:tcPr>
          <w:p w:rsidR="00306466" w:rsidRPr="00CB47EA" w:rsidRDefault="00306466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hAnsi="Times New Roman" w:cs="Tahoma"/>
              </w:rPr>
              <w:t>2</w:t>
            </w:r>
            <w:r w:rsidRPr="00CB47EA">
              <w:rPr>
                <w:rFonts w:ascii="Times New Roman" w:hAnsi="Times New Roman" w:cs="Tahoma"/>
              </w:rPr>
              <w:t>5.</w:t>
            </w:r>
            <w:r>
              <w:rPr>
                <w:rFonts w:ascii="Times New Roman" w:hAnsi="Times New Roman" w:cs="Tahoma"/>
              </w:rPr>
              <w:t>12</w:t>
            </w:r>
            <w:r w:rsidRPr="00CB47EA">
              <w:rPr>
                <w:rFonts w:ascii="Times New Roman" w:hAnsi="Times New Roman" w:cs="Tahoma"/>
              </w:rPr>
              <w:t>.201</w:t>
            </w:r>
            <w:r>
              <w:rPr>
                <w:rFonts w:ascii="Times New Roman" w:hAnsi="Times New Roman" w:cs="Tahoma"/>
              </w:rPr>
              <w:t>4</w:t>
            </w:r>
          </w:p>
        </w:tc>
        <w:tc>
          <w:tcPr>
            <w:tcW w:w="1938" w:type="dxa"/>
            <w:gridSpan w:val="2"/>
          </w:tcPr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306466" w:rsidRPr="00CB47EA" w:rsidRDefault="00306466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</w:p>
        </w:tc>
        <w:tc>
          <w:tcPr>
            <w:tcW w:w="2693" w:type="dxa"/>
          </w:tcPr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15AC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06466" w:rsidRPr="00CB47EA" w:rsidTr="00CB47EA">
        <w:tc>
          <w:tcPr>
            <w:tcW w:w="794" w:type="dxa"/>
          </w:tcPr>
          <w:p w:rsidR="00306466" w:rsidRPr="00CB47EA" w:rsidRDefault="00306466" w:rsidP="00CB59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CB598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401" w:type="dxa"/>
          </w:tcPr>
          <w:p w:rsidR="00306466" w:rsidRPr="00CB47EA" w:rsidRDefault="00306466" w:rsidP="00306466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Предоставление план</w:t>
            </w:r>
            <w:r>
              <w:rPr>
                <w:rFonts w:ascii="Times New Roman" w:hAnsi="Times New Roman" w:cs="Times New Roman"/>
                <w:lang w:eastAsia="ar-SA"/>
              </w:rPr>
              <w:t>а работы</w:t>
            </w:r>
            <w:r w:rsidRPr="00CB47EA">
              <w:rPr>
                <w:rFonts w:ascii="Times New Roman" w:hAnsi="Times New Roman" w:cs="Times New Roman"/>
                <w:lang w:eastAsia="ar-SA"/>
              </w:rPr>
              <w:t xml:space="preserve"> УВОБ</w:t>
            </w:r>
            <w:r>
              <w:rPr>
                <w:rFonts w:ascii="Times New Roman" w:hAnsi="Times New Roman" w:cs="Times New Roman"/>
                <w:lang w:eastAsia="ar-SA"/>
              </w:rPr>
              <w:t xml:space="preserve"> на 1 квартал 2015 года</w:t>
            </w:r>
          </w:p>
        </w:tc>
        <w:tc>
          <w:tcPr>
            <w:tcW w:w="1664" w:type="dxa"/>
          </w:tcPr>
          <w:p w:rsidR="00306466" w:rsidRPr="00CB47EA" w:rsidRDefault="00306466" w:rsidP="00E15AC2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hAnsi="Times New Roman" w:cs="Tahoma"/>
              </w:rPr>
              <w:t>2</w:t>
            </w:r>
            <w:r w:rsidRPr="00CB47EA">
              <w:rPr>
                <w:rFonts w:ascii="Times New Roman" w:hAnsi="Times New Roman" w:cs="Tahoma"/>
              </w:rPr>
              <w:t>5.</w:t>
            </w:r>
            <w:r>
              <w:rPr>
                <w:rFonts w:ascii="Times New Roman" w:hAnsi="Times New Roman" w:cs="Tahoma"/>
              </w:rPr>
              <w:t>12</w:t>
            </w:r>
            <w:r w:rsidRPr="00CB47EA">
              <w:rPr>
                <w:rFonts w:ascii="Times New Roman" w:hAnsi="Times New Roman" w:cs="Tahoma"/>
              </w:rPr>
              <w:t>.201</w:t>
            </w:r>
            <w:r>
              <w:rPr>
                <w:rFonts w:ascii="Times New Roman" w:hAnsi="Times New Roman" w:cs="Tahoma"/>
              </w:rPr>
              <w:t>4</w:t>
            </w:r>
          </w:p>
        </w:tc>
        <w:tc>
          <w:tcPr>
            <w:tcW w:w="1938" w:type="dxa"/>
            <w:gridSpan w:val="2"/>
          </w:tcPr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306466" w:rsidRPr="00CB47EA" w:rsidRDefault="00306466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</w:p>
        </w:tc>
        <w:tc>
          <w:tcPr>
            <w:tcW w:w="2693" w:type="dxa"/>
          </w:tcPr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15AC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06466" w:rsidRPr="00CB47EA" w:rsidTr="00CB47EA">
        <w:tc>
          <w:tcPr>
            <w:tcW w:w="10490" w:type="dxa"/>
            <w:gridSpan w:val="6"/>
          </w:tcPr>
          <w:p w:rsidR="00306466" w:rsidRPr="00CB47EA" w:rsidRDefault="00306466" w:rsidP="009E15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Взаимодействие со средствами массовой информации</w:t>
            </w:r>
          </w:p>
        </w:tc>
      </w:tr>
      <w:tr w:rsidR="00306466" w:rsidRPr="00CB47EA" w:rsidTr="00CB47EA">
        <w:tc>
          <w:tcPr>
            <w:tcW w:w="794" w:type="dxa"/>
          </w:tcPr>
          <w:p w:rsidR="00306466" w:rsidRPr="00CB47EA" w:rsidRDefault="00306466" w:rsidP="00CB59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CB598F">
              <w:rPr>
                <w:rFonts w:ascii="Times New Roman" w:hAnsi="Times New Roman" w:cs="Times New Roman"/>
                <w:b/>
              </w:rPr>
              <w:t>5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06466" w:rsidRPr="00CB47EA" w:rsidRDefault="00306466" w:rsidP="009E154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Взаимодействие с СМИ по вопросам деятельности </w:t>
            </w:r>
            <w:r w:rsidRPr="00CB47EA">
              <w:rPr>
                <w:rFonts w:ascii="Times New Roman" w:hAnsi="Times New Roman" w:cs="Times New Roman"/>
                <w:lang w:eastAsia="ar-SA"/>
              </w:rPr>
              <w:lastRenderedPageBreak/>
              <w:t>управления</w:t>
            </w:r>
          </w:p>
        </w:tc>
        <w:tc>
          <w:tcPr>
            <w:tcW w:w="1664" w:type="dxa"/>
          </w:tcPr>
          <w:p w:rsidR="00306466" w:rsidRPr="00CB47EA" w:rsidRDefault="00306466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lastRenderedPageBreak/>
              <w:t>в течение квартала</w:t>
            </w:r>
          </w:p>
        </w:tc>
        <w:tc>
          <w:tcPr>
            <w:tcW w:w="1938" w:type="dxa"/>
            <w:gridSpan w:val="2"/>
          </w:tcPr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lastRenderedPageBreak/>
              <w:t>Казаченко Т.В.</w:t>
            </w:r>
          </w:p>
          <w:p w:rsidR="00306466" w:rsidRPr="00CB47EA" w:rsidRDefault="00306466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306466" w:rsidRPr="00E15AC2" w:rsidRDefault="00306466" w:rsidP="00E15AC2">
            <w:pPr>
              <w:jc w:val="both"/>
              <w:rPr>
                <w:rFonts w:ascii="Times New Roman" w:hAnsi="Times New Roman" w:cs="Times New Roman"/>
              </w:rPr>
            </w:pPr>
            <w:r w:rsidRPr="00E15AC2">
              <w:rPr>
                <w:rFonts w:ascii="Times New Roman" w:hAnsi="Times New Roman" w:cs="Times New Roman"/>
              </w:rPr>
              <w:lastRenderedPageBreak/>
              <w:t xml:space="preserve">Организовано 1 интервью  В.В. </w:t>
            </w:r>
            <w:proofErr w:type="spellStart"/>
            <w:r w:rsidRPr="00E15AC2">
              <w:rPr>
                <w:rFonts w:ascii="Times New Roman" w:hAnsi="Times New Roman" w:cs="Times New Roman"/>
              </w:rPr>
              <w:t>Грабовецкого</w:t>
            </w:r>
            <w:proofErr w:type="spellEnd"/>
            <w:r w:rsidRPr="00E15AC2">
              <w:rPr>
                <w:rFonts w:ascii="Times New Roman" w:hAnsi="Times New Roman" w:cs="Times New Roman"/>
              </w:rPr>
              <w:t xml:space="preserve"> на </w:t>
            </w:r>
            <w:r w:rsidRPr="00E15AC2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E15AC2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E15AC2">
              <w:rPr>
                <w:rFonts w:ascii="Times New Roman" w:hAnsi="Times New Roman" w:cs="Times New Roman"/>
              </w:rPr>
              <w:t xml:space="preserve"> ТВ», 2 интервью Ивановой Н.М. на «</w:t>
            </w:r>
            <w:proofErr w:type="spellStart"/>
            <w:r w:rsidRPr="00E15AC2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E15AC2">
              <w:rPr>
                <w:rFonts w:ascii="Times New Roman" w:hAnsi="Times New Roman" w:cs="Times New Roman"/>
              </w:rPr>
              <w:t xml:space="preserve"> ТВ» и «Норд», 1 выступление Казаченко Т.В. в «</w:t>
            </w:r>
            <w:proofErr w:type="spellStart"/>
            <w:r w:rsidRPr="00E15AC2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E15AC2">
              <w:rPr>
                <w:rFonts w:ascii="Times New Roman" w:hAnsi="Times New Roman" w:cs="Times New Roman"/>
              </w:rPr>
              <w:t xml:space="preserve"> ТВ»</w:t>
            </w:r>
            <w:r>
              <w:rPr>
                <w:rFonts w:ascii="Times New Roman" w:hAnsi="Times New Roman" w:cs="Times New Roman"/>
              </w:rPr>
              <w:t>. Подготовлена информация об участии НКО в Ярмарке НКО в Ханты-Мансийске</w:t>
            </w:r>
          </w:p>
        </w:tc>
      </w:tr>
      <w:tr w:rsidR="00306466" w:rsidRPr="00CB47EA" w:rsidTr="00CB47EA">
        <w:tc>
          <w:tcPr>
            <w:tcW w:w="794" w:type="dxa"/>
          </w:tcPr>
          <w:p w:rsidR="00306466" w:rsidRPr="00CB47EA" w:rsidRDefault="00306466" w:rsidP="00CB59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CB598F">
              <w:rPr>
                <w:rFonts w:ascii="Times New Roman" w:hAnsi="Times New Roman" w:cs="Times New Roman"/>
                <w:b/>
              </w:rPr>
              <w:t>6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06466" w:rsidRPr="00CB47EA" w:rsidRDefault="00306466" w:rsidP="009E1549">
            <w:pPr>
              <w:rPr>
                <w:b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Информирование населения о результатах работы членов народной дружины, НКО  в СМИ</w:t>
            </w:r>
          </w:p>
        </w:tc>
        <w:tc>
          <w:tcPr>
            <w:tcW w:w="1664" w:type="dxa"/>
          </w:tcPr>
          <w:p w:rsidR="00306466" w:rsidRPr="00CB47EA" w:rsidRDefault="00306466" w:rsidP="009E154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38" w:type="dxa"/>
            <w:gridSpan w:val="2"/>
          </w:tcPr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306466" w:rsidRPr="00E15AC2" w:rsidRDefault="00306466" w:rsidP="00E15AC2">
            <w:pPr>
              <w:jc w:val="both"/>
              <w:rPr>
                <w:rFonts w:ascii="Times New Roman" w:hAnsi="Times New Roman" w:cs="Times New Roman"/>
              </w:rPr>
            </w:pPr>
            <w:r w:rsidRPr="00E15AC2">
              <w:rPr>
                <w:rFonts w:ascii="Times New Roman" w:hAnsi="Times New Roman" w:cs="Times New Roman"/>
              </w:rPr>
              <w:t xml:space="preserve">1 интервью </w:t>
            </w:r>
            <w:proofErr w:type="spellStart"/>
            <w:r w:rsidRPr="00E15AC2">
              <w:rPr>
                <w:rFonts w:ascii="Times New Roman" w:hAnsi="Times New Roman" w:cs="Times New Roman"/>
              </w:rPr>
              <w:t>А.Байрамгулова</w:t>
            </w:r>
            <w:proofErr w:type="spellEnd"/>
            <w:r w:rsidRPr="00E15AC2">
              <w:rPr>
                <w:rFonts w:ascii="Times New Roman" w:hAnsi="Times New Roman" w:cs="Times New Roman"/>
              </w:rPr>
              <w:t xml:space="preserve"> на «</w:t>
            </w:r>
            <w:proofErr w:type="spellStart"/>
            <w:r w:rsidRPr="00E15AC2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E15AC2">
              <w:rPr>
                <w:rFonts w:ascii="Times New Roman" w:hAnsi="Times New Roman" w:cs="Times New Roman"/>
              </w:rPr>
              <w:t xml:space="preserve"> ТВ»</w:t>
            </w:r>
          </w:p>
        </w:tc>
      </w:tr>
      <w:tr w:rsidR="00306466" w:rsidRPr="00CB47EA" w:rsidTr="00CB47EA">
        <w:trPr>
          <w:gridAfter w:val="2"/>
          <w:wAfter w:w="3271" w:type="dxa"/>
        </w:trPr>
        <w:tc>
          <w:tcPr>
            <w:tcW w:w="7219" w:type="dxa"/>
            <w:gridSpan w:val="4"/>
          </w:tcPr>
          <w:p w:rsidR="00306466" w:rsidRPr="00CB47EA" w:rsidRDefault="00306466" w:rsidP="009E15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eastAsia="Calibri" w:hAnsi="Times New Roman" w:cs="Times New Roman"/>
                <w:b/>
              </w:rPr>
              <w:t>Совершенствование профессионального мастерства</w:t>
            </w:r>
          </w:p>
        </w:tc>
      </w:tr>
      <w:tr w:rsidR="00306466" w:rsidRPr="00CB47EA" w:rsidTr="00CB47EA">
        <w:tc>
          <w:tcPr>
            <w:tcW w:w="794" w:type="dxa"/>
          </w:tcPr>
          <w:p w:rsidR="00306466" w:rsidRPr="00CB47EA" w:rsidRDefault="00306466" w:rsidP="00CB59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CB598F">
              <w:rPr>
                <w:rFonts w:ascii="Times New Roman" w:hAnsi="Times New Roman" w:cs="Times New Roman"/>
                <w:b/>
              </w:rPr>
              <w:t>7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06466" w:rsidRPr="00CB47EA" w:rsidRDefault="00306466" w:rsidP="009E154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Участие в совещаниях и аппаратных учебах, проводимых в администрации города</w:t>
            </w:r>
          </w:p>
        </w:tc>
        <w:tc>
          <w:tcPr>
            <w:tcW w:w="1664" w:type="dxa"/>
          </w:tcPr>
          <w:p w:rsidR="00306466" w:rsidRPr="00CB47EA" w:rsidRDefault="00306466" w:rsidP="009E1549">
            <w:pPr>
              <w:ind w:left="-232"/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38" w:type="dxa"/>
            <w:gridSpan w:val="2"/>
          </w:tcPr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 </w:t>
            </w:r>
          </w:p>
        </w:tc>
        <w:tc>
          <w:tcPr>
            <w:tcW w:w="2693" w:type="dxa"/>
          </w:tcPr>
          <w:p w:rsidR="00306466" w:rsidRPr="00306466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 w:rsidRPr="00306466">
              <w:rPr>
                <w:rFonts w:ascii="Times New Roman" w:hAnsi="Times New Roman" w:cs="Times New Roman"/>
              </w:rPr>
              <w:t>Постоянно. Проведена учебе по Стратегии национальной политики РФ</w:t>
            </w:r>
          </w:p>
        </w:tc>
      </w:tr>
      <w:tr w:rsidR="00306466" w:rsidRPr="00CB47EA" w:rsidTr="00CB47EA">
        <w:tc>
          <w:tcPr>
            <w:tcW w:w="794" w:type="dxa"/>
          </w:tcPr>
          <w:p w:rsidR="00306466" w:rsidRPr="00CB47EA" w:rsidRDefault="00306466" w:rsidP="00CB59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CB598F">
              <w:rPr>
                <w:rFonts w:ascii="Times New Roman" w:hAnsi="Times New Roman" w:cs="Times New Roman"/>
                <w:b/>
              </w:rPr>
              <w:t>8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06466" w:rsidRPr="00CB47EA" w:rsidRDefault="00306466" w:rsidP="009E154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664" w:type="dxa"/>
          </w:tcPr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38" w:type="dxa"/>
            <w:gridSpan w:val="2"/>
          </w:tcPr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306466" w:rsidRPr="00306466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 w:rsidRPr="00306466">
              <w:rPr>
                <w:rFonts w:ascii="Times New Roman" w:hAnsi="Times New Roman" w:cs="Times New Roman"/>
              </w:rPr>
              <w:t>Выполняется постоянно</w:t>
            </w:r>
          </w:p>
        </w:tc>
      </w:tr>
      <w:tr w:rsidR="00306466" w:rsidRPr="00CB47EA" w:rsidTr="00CB47EA">
        <w:tc>
          <w:tcPr>
            <w:tcW w:w="794" w:type="dxa"/>
          </w:tcPr>
          <w:p w:rsidR="00306466" w:rsidRPr="00CB47EA" w:rsidRDefault="00306466" w:rsidP="00CB59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CB598F">
              <w:rPr>
                <w:rFonts w:ascii="Times New Roman" w:hAnsi="Times New Roman" w:cs="Times New Roman"/>
                <w:b/>
              </w:rPr>
              <w:t>9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06466" w:rsidRPr="00CB47EA" w:rsidRDefault="00306466" w:rsidP="009E154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B47EA">
              <w:rPr>
                <w:rFonts w:ascii="Times New Roman" w:hAnsi="Times New Roman" w:cs="Times New Roman"/>
                <w:color w:val="000000"/>
                <w:spacing w:val="-7"/>
              </w:rPr>
              <w:t>Участие в семинарах и совещаниях по направлениям деятельности, организованных исполнительными органами исполнительной властью  ХМАО-Югры</w:t>
            </w:r>
          </w:p>
        </w:tc>
        <w:tc>
          <w:tcPr>
            <w:tcW w:w="1664" w:type="dxa"/>
          </w:tcPr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38" w:type="dxa"/>
            <w:gridSpan w:val="2"/>
          </w:tcPr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Грабовецкий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В.В.</w:t>
            </w:r>
          </w:p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306466" w:rsidRPr="00CB47EA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06466" w:rsidRPr="00306466" w:rsidRDefault="00306466" w:rsidP="009E1549">
            <w:pPr>
              <w:jc w:val="both"/>
              <w:rPr>
                <w:rFonts w:ascii="Times New Roman" w:hAnsi="Times New Roman" w:cs="Times New Roman"/>
              </w:rPr>
            </w:pPr>
            <w:r w:rsidRPr="00306466">
              <w:rPr>
                <w:rFonts w:ascii="Times New Roman" w:hAnsi="Times New Roman" w:cs="Times New Roman"/>
              </w:rPr>
              <w:t>16 декабря – по вопросам профилактики наркомании</w:t>
            </w:r>
          </w:p>
        </w:tc>
      </w:tr>
    </w:tbl>
    <w:p w:rsidR="00CB47EA" w:rsidRPr="00CB47EA" w:rsidRDefault="00CB47EA" w:rsidP="00CB47EA">
      <w:pPr>
        <w:spacing w:after="0"/>
        <w:rPr>
          <w:rFonts w:ascii="Times New Roman" w:hAnsi="Times New Roman" w:cs="Times New Roman"/>
          <w:b/>
        </w:rPr>
      </w:pPr>
    </w:p>
    <w:p w:rsidR="00CB598F" w:rsidRDefault="00CB598F" w:rsidP="00CB47EA">
      <w:pPr>
        <w:spacing w:after="0"/>
        <w:rPr>
          <w:rFonts w:ascii="Times New Roman" w:hAnsi="Times New Roman" w:cs="Times New Roman"/>
          <w:b/>
        </w:rPr>
      </w:pPr>
    </w:p>
    <w:p w:rsidR="00CB47EA" w:rsidRPr="00CB47EA" w:rsidRDefault="00CB47EA" w:rsidP="00CB47EA">
      <w:pPr>
        <w:spacing w:after="0"/>
        <w:rPr>
          <w:rFonts w:ascii="Times New Roman" w:hAnsi="Times New Roman" w:cs="Times New Roman"/>
          <w:b/>
        </w:rPr>
      </w:pPr>
      <w:proofErr w:type="gramStart"/>
      <w:r w:rsidRPr="00CB47EA">
        <w:rPr>
          <w:rFonts w:ascii="Times New Roman" w:hAnsi="Times New Roman" w:cs="Times New Roman"/>
          <w:b/>
        </w:rPr>
        <w:t>Исполняющий</w:t>
      </w:r>
      <w:proofErr w:type="gramEnd"/>
      <w:r w:rsidRPr="00CB47EA">
        <w:rPr>
          <w:rFonts w:ascii="Times New Roman" w:hAnsi="Times New Roman" w:cs="Times New Roman"/>
          <w:b/>
        </w:rPr>
        <w:t xml:space="preserve"> обязанности начальника</w:t>
      </w:r>
    </w:p>
    <w:p w:rsidR="00CB47EA" w:rsidRPr="00CB47EA" w:rsidRDefault="00CB47EA" w:rsidP="00CB47EA">
      <w:pPr>
        <w:spacing w:after="0"/>
        <w:rPr>
          <w:rFonts w:ascii="Times New Roman" w:hAnsi="Times New Roman" w:cs="Times New Roman"/>
          <w:b/>
        </w:rPr>
      </w:pPr>
      <w:r w:rsidRPr="00CB47EA">
        <w:rPr>
          <w:rFonts w:ascii="Times New Roman" w:hAnsi="Times New Roman" w:cs="Times New Roman"/>
          <w:b/>
        </w:rPr>
        <w:t>Управления по вопросам общественной безопасности</w:t>
      </w:r>
      <w:r w:rsidRPr="00CB47EA">
        <w:rPr>
          <w:rFonts w:ascii="Times New Roman" w:hAnsi="Times New Roman" w:cs="Times New Roman"/>
          <w:b/>
        </w:rPr>
        <w:tab/>
      </w:r>
      <w:r w:rsidRPr="00CB47EA">
        <w:rPr>
          <w:rFonts w:ascii="Times New Roman" w:hAnsi="Times New Roman" w:cs="Times New Roman"/>
          <w:b/>
        </w:rPr>
        <w:tab/>
      </w:r>
      <w:r w:rsidR="00CB598F">
        <w:rPr>
          <w:rFonts w:ascii="Times New Roman" w:hAnsi="Times New Roman" w:cs="Times New Roman"/>
          <w:b/>
        </w:rPr>
        <w:tab/>
      </w:r>
      <w:r w:rsidR="00CB598F">
        <w:rPr>
          <w:rFonts w:ascii="Times New Roman" w:hAnsi="Times New Roman" w:cs="Times New Roman"/>
          <w:b/>
        </w:rPr>
        <w:tab/>
      </w:r>
      <w:r w:rsidRPr="00CB47EA">
        <w:rPr>
          <w:rFonts w:ascii="Times New Roman" w:hAnsi="Times New Roman" w:cs="Times New Roman"/>
          <w:b/>
        </w:rPr>
        <w:t>Н.М. Иванова</w:t>
      </w:r>
    </w:p>
    <w:p w:rsidR="00F9093E" w:rsidRPr="00CB47EA" w:rsidRDefault="00F9093E">
      <w:bookmarkStart w:id="0" w:name="_GoBack"/>
      <w:bookmarkEnd w:id="0"/>
    </w:p>
    <w:sectPr w:rsidR="00F9093E" w:rsidRPr="00CB47EA" w:rsidSect="00ED16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EA"/>
    <w:rsid w:val="00306466"/>
    <w:rsid w:val="008F4C62"/>
    <w:rsid w:val="00CB47EA"/>
    <w:rsid w:val="00CB598F"/>
    <w:rsid w:val="00E15AC2"/>
    <w:rsid w:val="00F9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47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47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cp:lastPrinted>2014-12-30T04:53:00Z</cp:lastPrinted>
  <dcterms:created xsi:type="dcterms:W3CDTF">2014-12-30T03:59:00Z</dcterms:created>
  <dcterms:modified xsi:type="dcterms:W3CDTF">2014-12-30T04:53:00Z</dcterms:modified>
</cp:coreProperties>
</file>